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B0F" w:rsidRDefault="00CD1B0F" w:rsidP="00CD1B0F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-636270</wp:posOffset>
            </wp:positionH>
            <wp:positionV relativeFrom="margin">
              <wp:posOffset>-400685</wp:posOffset>
            </wp:positionV>
            <wp:extent cx="1022985" cy="1144905"/>
            <wp:effectExtent l="19050" t="0" r="5715" b="0"/>
            <wp:wrapSquare wrapText="bothSides"/>
            <wp:docPr id="1" name="Рисунок 2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85" cy="1144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План </w:t>
      </w:r>
    </w:p>
    <w:p w:rsidR="00CD1B0F" w:rsidRDefault="00CD1B0F" w:rsidP="00CD1B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работы первичной профсоюзной организации </w:t>
      </w:r>
    </w:p>
    <w:p w:rsidR="00CD1B0F" w:rsidRDefault="00CD1B0F" w:rsidP="00CD1B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МБДОУ № 40 «Колосок» на 2026 год</w:t>
      </w:r>
    </w:p>
    <w:p w:rsidR="00366A36" w:rsidRDefault="00366A36"/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7"/>
        <w:gridCol w:w="5019"/>
        <w:gridCol w:w="2219"/>
        <w:gridCol w:w="2635"/>
      </w:tblGrid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Pr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Pr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Pr>
              <w:rPr>
                <w:b/>
              </w:rPr>
            </w:pPr>
            <w:r>
              <w:rPr>
                <w:b/>
              </w:rPr>
              <w:t>Сроки исполнения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Pr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1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Провести сверку учета членов Профсоюза, отметку уплаты профсоюзных взносов за 2025 год. Итоги обсудить на заседании профкома.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Январь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2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Составление и утверждение сметы расходования профсоюзных средств на 2026  год.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Январь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  <w:p w:rsidR="0048499A" w:rsidRDefault="0048499A">
            <w:proofErr w:type="spellStart"/>
            <w:r>
              <w:t>Шнуркова</w:t>
            </w:r>
            <w:proofErr w:type="spellEnd"/>
            <w:r>
              <w:t xml:space="preserve"> М.Р.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3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Совместно с администрацией рассмотреть вопросы тарификации на 2025 - 2026 учебный год.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Январь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4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Составить перечень юбилейных, праздничных и знаменательных дат для членов профсоюза.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Январь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5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Совместно с комиссией по социальному страхованию рассмотреть вопрос о расходовании денежных средств ППО.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Январь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  <w:p w:rsidR="0048499A" w:rsidRDefault="0048499A">
            <w:proofErr w:type="spellStart"/>
            <w:r>
              <w:t>Шнуркова</w:t>
            </w:r>
            <w:proofErr w:type="spellEnd"/>
            <w:r>
              <w:t xml:space="preserve"> М.Р.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6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 xml:space="preserve">Заключение соглашения с администрацией ДОУ о проведении мероприятий по </w:t>
            </w:r>
            <w:proofErr w:type="gramStart"/>
            <w:r>
              <w:t>ОТ</w:t>
            </w:r>
            <w:proofErr w:type="gramEnd"/>
            <w:r>
              <w:t xml:space="preserve"> на 2026  год. Уведомительная регистрация в ГКУ «Центр занятости населения города Набережные челны»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Январь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7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Принять участие в городском соревновании по шахматам в рамках Спартакиады работников образования.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Январь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Казанбаева</w:t>
            </w:r>
            <w:proofErr w:type="spellEnd"/>
            <w:r>
              <w:t xml:space="preserve"> Е.В.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8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Вынести на рассмотрение на профсоюзном собрании вопрос о ходе выполнения условий Коллективного договора.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Февраль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9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Совместно с администрацией подготовить отчет о ходе выполнения соглашения по охране труда за 2026 год.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Июль</w:t>
            </w:r>
          </w:p>
          <w:p w:rsidR="0048499A" w:rsidRDefault="0048499A">
            <w:r>
              <w:t>Декабрь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10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Подготовить поздравление членов профсоюза – мужчин с Днем защитника Отечества.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Февраль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11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 xml:space="preserve">Осуществлять </w:t>
            </w:r>
            <w:proofErr w:type="gramStart"/>
            <w:r>
              <w:t>контроль за</w:t>
            </w:r>
            <w:proofErr w:type="gramEnd"/>
            <w:r>
              <w:t xml:space="preserve"> выплатой доплат за сверхурочную работу, за работу в праздничные дни и ночное время.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Февраль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Шнуркова</w:t>
            </w:r>
            <w:proofErr w:type="spellEnd"/>
            <w:r>
              <w:t xml:space="preserve"> М.Р.</w:t>
            </w:r>
          </w:p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12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Принять активное участие в смотре художественной самодеятельности среди ДОУ города «Таланты вокруг нас».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Февраль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 xml:space="preserve">Фадеева Е.А., 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13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 xml:space="preserve"> Принять участие в городском соревновании по лыжам в рамках. Спартакиады работников образования.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Февраль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Казанбаева</w:t>
            </w:r>
            <w:proofErr w:type="spellEnd"/>
            <w:r>
              <w:t xml:space="preserve"> Е.В.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14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Провести заседание профкома «Рациональное использование рабочего времени, соблюдение режима отдыха».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Март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15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Подготовка и проведение праздничного мероприятия, посвященного 8 марта.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Март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Телия</w:t>
            </w:r>
            <w:proofErr w:type="spellEnd"/>
            <w:r>
              <w:t xml:space="preserve"> Х.Г.</w:t>
            </w:r>
          </w:p>
          <w:p w:rsidR="0048499A" w:rsidRDefault="0048499A">
            <w:r>
              <w:t>Фадеева Е.А.</w:t>
            </w:r>
          </w:p>
          <w:p w:rsidR="0048499A" w:rsidRDefault="0048499A">
            <w:r>
              <w:t>Неверова О.Я.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lastRenderedPageBreak/>
              <w:t>16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Совместно с уполномоченным по ОТ провести рейд по обследованию технического состояния здания, кабинетов, групповых помещений на соответствие нормам и правилам ОТ.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Март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  <w:p w:rsidR="0048499A" w:rsidRDefault="0048499A">
            <w:r>
              <w:t>Кривоносова А.П.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17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Принять участие в городском соревновании по плаванию в рамках Спартакиады работников образования.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Март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Казанбаева</w:t>
            </w:r>
            <w:proofErr w:type="spellEnd"/>
            <w:r>
              <w:t xml:space="preserve"> Е.В</w:t>
            </w:r>
          </w:p>
          <w:p w:rsidR="0048499A" w:rsidRDefault="0048499A">
            <w:r>
              <w:t>Сидорович И.Л.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18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Формирование предварительных списков детей сотрудников, желающих отдохнуть в летних оздоровительных лагерях в 2026 году.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Март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19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Принять активное участие в   месячнике по уборке территории.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Апрель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20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Участие в проведении месячника по охране труда. В рамках Всемирного дня охраны труда провести акцию «Давление и сахар в крови в норме».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Апрель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  <w:p w:rsidR="0048499A" w:rsidRDefault="0048499A">
            <w:proofErr w:type="spellStart"/>
            <w:r>
              <w:t>Шнуркова</w:t>
            </w:r>
            <w:proofErr w:type="spellEnd"/>
            <w:r>
              <w:t xml:space="preserve"> М.Р.</w:t>
            </w:r>
          </w:p>
          <w:p w:rsidR="0048499A" w:rsidRDefault="0048499A">
            <w:r>
              <w:t>Казакова В.Н.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21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Анализ заболеваемости среди сотрудников ДОУ.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Апрель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Шнуркова</w:t>
            </w:r>
            <w:proofErr w:type="spellEnd"/>
            <w:r>
              <w:t xml:space="preserve"> М.Р.</w:t>
            </w:r>
          </w:p>
          <w:p w:rsidR="0048499A" w:rsidRDefault="0048499A">
            <w:r>
              <w:t>Казакова В.Н.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22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Оказание помощи педагогам в участии в профессиональном конкурсе «Воспитатель года».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Апрель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23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Принять участие в городском соревновании по пулевой стрельбе в рамках Спартакиады работников образования.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Апрель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Казанбаева</w:t>
            </w:r>
            <w:proofErr w:type="spellEnd"/>
            <w:r>
              <w:t xml:space="preserve"> Е.В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24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Провести заседание профкома «Об организации отдыха и оздоровлении членов профкома и их детей».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Апрель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25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Совместно с ревизионной комиссией проверить полноту удержания профсоюзных взносов.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Апрель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Шнуркова</w:t>
            </w:r>
            <w:proofErr w:type="spellEnd"/>
            <w:r>
              <w:t xml:space="preserve"> М.Р.</w:t>
            </w:r>
          </w:p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26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Участие в весенних коллективных акциях (1 мая, 9 мая).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Май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27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Организация поздравлений на дому и чествования ветеранов ВОВ и тружеников тыла.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Май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  <w:p w:rsidR="0048499A" w:rsidRDefault="0048499A">
            <w:r>
              <w:t>Фадеева Е.А.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28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Организация летнего отдыха работников и их детей.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Май- Август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30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Подготовка ДОУ к началу нового учебного года.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Июнь-Август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31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Участие в озеленении территории ДОУ.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Июнь-Август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32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Привести в порядок делопроизводство ППО.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Июнь-Июль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33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Формирование списка работников, дети которых пойдут в 1 класс в 2026 году, в рамках акции «Помоги собраться в школу».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Июнь-Июль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34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Внесение коррективы в план работы профсоюзной организации.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Сентябрь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35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Обновление списков многодетных семей и социально не защищенных категорий работников.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Сентябрь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36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 xml:space="preserve">Заседание профкома о выборе кандидатуры для награждения грамотой НЧГПО активных </w:t>
            </w:r>
            <w:r>
              <w:lastRenderedPageBreak/>
              <w:t>членов профсоюза ко Дню Профсоюзов Татарстана.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lastRenderedPageBreak/>
              <w:t>Сентябрь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lastRenderedPageBreak/>
              <w:t>37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Подготовка и проведение  мероприятия, посвященного Дню дошкольного работника.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Сентябрь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  <w:p w:rsidR="0048499A" w:rsidRDefault="0048499A">
            <w:r>
              <w:t>Фадеева Е.А.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38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Принять участие в городском спортивном мероприятии «Кросс Татарстана».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Сентябрь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Казанбаева</w:t>
            </w:r>
            <w:proofErr w:type="spellEnd"/>
            <w:r>
              <w:t xml:space="preserve"> Е.В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39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Согласовать: тарификацию педагогов, сетку занятий, графики дежурства, инструкции по ОТ.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Сентябрь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40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Организация праздничного мероприятия и чествование ветеранов дошкольного образования с «Днем старшего поколения».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 xml:space="preserve">Октябрь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  <w:p w:rsidR="0048499A" w:rsidRDefault="0048499A">
            <w:r>
              <w:t>Фадеева Е.А.</w:t>
            </w:r>
          </w:p>
          <w:p w:rsidR="0048499A" w:rsidRDefault="0048499A"/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41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Участие в  осенних  коллективных действиях по благоустройству территории ДОУ.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Октябрь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42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Формирование списков детей сотрудников на Новогодние подарки.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Октябрь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43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Организовать поздравление работников пищеблока.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Октябрь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44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Принять участие в городском соревновании по русскому бильярду в рамках Спартакиады работников образования.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Октябрь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Казанбаева</w:t>
            </w:r>
            <w:proofErr w:type="spellEnd"/>
            <w:r>
              <w:t xml:space="preserve"> Е.В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45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 xml:space="preserve">Анализ заболеваемости сотрудников ДОУ за </w:t>
            </w:r>
            <w:r>
              <w:rPr>
                <w:lang w:val="en-US"/>
              </w:rPr>
              <w:t>III</w:t>
            </w:r>
            <w:r>
              <w:t xml:space="preserve"> квартал.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Ноябрь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Шнуркова</w:t>
            </w:r>
            <w:proofErr w:type="spellEnd"/>
            <w:r>
              <w:t xml:space="preserve"> М.Р.</w:t>
            </w:r>
          </w:p>
          <w:p w:rsidR="0048499A" w:rsidRDefault="0048499A">
            <w:r>
              <w:t>Казакова В.Н.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46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Организация праздничных мероприятий, посвященных Дню матери. Поздравление многодетных матерей ДОУ.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Ноябрь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  <w:p w:rsidR="0048499A" w:rsidRDefault="0048499A">
            <w:r>
              <w:t>Фадеева Е.А.</w:t>
            </w:r>
          </w:p>
          <w:p w:rsidR="0048499A" w:rsidRDefault="0048499A"/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47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Принять участие в городском соревновании по волейболу в рамках Спартакиады работников образования.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Ноябрь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Казанбаева</w:t>
            </w:r>
            <w:proofErr w:type="spellEnd"/>
            <w:r>
              <w:t xml:space="preserve"> Е.В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48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Подготовка публичного доклада председателя ППО за 2026 год.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Декабрь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49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Составление отчета по целевому расходованию профсоюзных средств за 2026 год.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Декабрь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Шнуркова</w:t>
            </w:r>
            <w:proofErr w:type="spellEnd"/>
            <w:r>
              <w:t xml:space="preserve"> М.Р.</w:t>
            </w:r>
          </w:p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50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Участие в работе балансовой комиссии по итогам финансового года.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Декабрь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51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Подготовка статистических отчетов.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Декабрь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52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Список  неработающих пенсионеров, желающих отдохнуть в пансионате для ветеранов труда на 2026 год.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Декабрь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  <w:p w:rsidR="0048499A" w:rsidRDefault="0048499A">
            <w:proofErr w:type="spellStart"/>
            <w:r>
              <w:t>Сильянова</w:t>
            </w:r>
            <w:proofErr w:type="spellEnd"/>
            <w:r>
              <w:t xml:space="preserve"> М.Н.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53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Согласование графика отпусков работников на 2027 год.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Декабрь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Батаргалеева</w:t>
            </w:r>
            <w:proofErr w:type="spellEnd"/>
            <w:r>
              <w:t xml:space="preserve"> О.И.</w:t>
            </w:r>
          </w:p>
        </w:tc>
      </w:tr>
      <w:tr w:rsidR="0048499A" w:rsidTr="0048499A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54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Принять участие в городском соревновании по настольному теннису в рамках Спартакиады работников образования.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r>
              <w:t>Декабрь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9A" w:rsidRDefault="0048499A">
            <w:proofErr w:type="spellStart"/>
            <w:r>
              <w:t>Казанбаева</w:t>
            </w:r>
            <w:proofErr w:type="spellEnd"/>
            <w:r>
              <w:t xml:space="preserve"> Е.В.</w:t>
            </w:r>
          </w:p>
        </w:tc>
      </w:tr>
    </w:tbl>
    <w:p w:rsidR="0048499A" w:rsidRDefault="0048499A"/>
    <w:p w:rsidR="000011BB" w:rsidRDefault="000011BB" w:rsidP="000011BB">
      <w:r>
        <w:t xml:space="preserve">Председатель ППО МБДОУ № 40                                                            </w:t>
      </w:r>
      <w:proofErr w:type="spellStart"/>
      <w:r>
        <w:t>Батаргалеева</w:t>
      </w:r>
      <w:proofErr w:type="spellEnd"/>
      <w:r>
        <w:t xml:space="preserve"> О.И.</w:t>
      </w:r>
    </w:p>
    <w:p w:rsidR="000011BB" w:rsidRDefault="000011BB"/>
    <w:sectPr w:rsidR="000011BB" w:rsidSect="00366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E16"/>
    <w:rsid w:val="000011BB"/>
    <w:rsid w:val="00366A36"/>
    <w:rsid w:val="0048499A"/>
    <w:rsid w:val="00793C22"/>
    <w:rsid w:val="00911259"/>
    <w:rsid w:val="00CD1B0F"/>
    <w:rsid w:val="00D03E16"/>
    <w:rsid w:val="00EA3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2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990</Words>
  <Characters>5645</Characters>
  <Application>Microsoft Office Word</Application>
  <DocSecurity>0</DocSecurity>
  <Lines>47</Lines>
  <Paragraphs>13</Paragraphs>
  <ScaleCrop>false</ScaleCrop>
  <Company/>
  <LinksUpToDate>false</LinksUpToDate>
  <CharactersWithSpaces>6622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9</cp:revision>
  <dcterms:created xsi:type="dcterms:W3CDTF">2026-04-30T04:08:00Z</dcterms:created>
  <dcterms:modified xsi:type="dcterms:W3CDTF">2026-04-30T04:11:00Z</dcterms:modified>
</cp:coreProperties>
</file>